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3F" w:rsidRPr="00E07D62" w:rsidRDefault="00040B3F" w:rsidP="00040B3F">
      <w:pPr>
        <w:spacing w:before="30" w:after="3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81D0F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</w:t>
      </w:r>
      <w:r w:rsidRPr="00040B3F">
        <w:rPr>
          <w:rFonts w:ascii="Times New Roman" w:hAnsi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</w:t>
      </w:r>
      <w:r w:rsidRPr="00040B3F">
        <w:rPr>
          <w:rFonts w:ascii="Times New Roman" w:hAnsi="Times New Roman"/>
          <w:sz w:val="24"/>
          <w:szCs w:val="24"/>
          <w:lang w:val="ru-RU" w:eastAsia="ru-RU"/>
        </w:rPr>
        <w:t xml:space="preserve">       </w:t>
      </w:r>
    </w:p>
    <w:p w:rsidR="00DF5CF9" w:rsidRDefault="00E07D62" w:rsidP="00E07D62">
      <w:pPr>
        <w:spacing w:before="30" w:after="3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310188" cy="9215562"/>
            <wp:effectExtent l="19050" t="0" r="0" b="0"/>
            <wp:docPr id="1" name="Рисунок 1" descr="C:\Users\дерекция-ландина\Desktop\лок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рекция-ландина\Desktop\лок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188" cy="921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7F" w:rsidRDefault="00947B7F" w:rsidP="00947B7F">
      <w:pPr>
        <w:widowControl w:val="0"/>
        <w:autoSpaceDE w:val="0"/>
        <w:autoSpaceDN w:val="0"/>
        <w:adjustRightInd w:val="0"/>
        <w:spacing w:after="0" w:line="240" w:lineRule="auto"/>
        <w:ind w:left="-284" w:right="-96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7B7F" w:rsidRDefault="00947B7F" w:rsidP="00947B7F">
      <w:pPr>
        <w:widowControl w:val="0"/>
        <w:autoSpaceDE w:val="0"/>
        <w:autoSpaceDN w:val="0"/>
        <w:adjustRightInd w:val="0"/>
        <w:spacing w:after="0" w:line="240" w:lineRule="auto"/>
        <w:ind w:left="-284" w:right="-965"/>
        <w:jc w:val="both"/>
        <w:rPr>
          <w:rFonts w:ascii="Times New Roman" w:hAnsi="Times New Roman" w:cs="Times New Roman"/>
          <w:sz w:val="24"/>
          <w:szCs w:val="24"/>
        </w:rPr>
      </w:pPr>
    </w:p>
    <w:p w:rsidR="009D4EB8" w:rsidRDefault="009D4EB8" w:rsidP="00947B7F">
      <w:pPr>
        <w:widowControl w:val="0"/>
        <w:autoSpaceDE w:val="0"/>
        <w:autoSpaceDN w:val="0"/>
        <w:adjustRightInd w:val="0"/>
        <w:spacing w:after="0" w:line="240" w:lineRule="auto"/>
        <w:ind w:left="-284" w:right="-965"/>
        <w:jc w:val="both"/>
        <w:rPr>
          <w:rFonts w:ascii="Times New Roman" w:hAnsi="Times New Roman" w:cs="Times New Roman"/>
          <w:sz w:val="24"/>
          <w:szCs w:val="24"/>
        </w:rPr>
      </w:pPr>
    </w:p>
    <w:p w:rsidR="009D4EB8" w:rsidRDefault="009D4EB8" w:rsidP="00947B7F">
      <w:pPr>
        <w:widowControl w:val="0"/>
        <w:autoSpaceDE w:val="0"/>
        <w:autoSpaceDN w:val="0"/>
        <w:adjustRightInd w:val="0"/>
        <w:spacing w:after="0" w:line="240" w:lineRule="auto"/>
        <w:ind w:left="-284" w:right="-965"/>
        <w:jc w:val="both"/>
        <w:rPr>
          <w:rFonts w:ascii="Times New Roman" w:hAnsi="Times New Roman" w:cs="Times New Roman"/>
          <w:sz w:val="24"/>
          <w:szCs w:val="24"/>
        </w:rPr>
      </w:pPr>
    </w:p>
    <w:p w:rsidR="009D4EB8" w:rsidRPr="009D4EB8" w:rsidRDefault="009D4EB8" w:rsidP="00947B7F">
      <w:pPr>
        <w:widowControl w:val="0"/>
        <w:autoSpaceDE w:val="0"/>
        <w:autoSpaceDN w:val="0"/>
        <w:adjustRightInd w:val="0"/>
        <w:spacing w:after="0" w:line="240" w:lineRule="auto"/>
        <w:ind w:left="-284" w:right="-965"/>
        <w:jc w:val="both"/>
        <w:rPr>
          <w:rFonts w:ascii="Times New Roman" w:hAnsi="Times New Roman" w:cs="Times New Roman"/>
          <w:sz w:val="24"/>
          <w:szCs w:val="24"/>
        </w:rPr>
      </w:pPr>
    </w:p>
    <w:p w:rsidR="008C0129" w:rsidRPr="00040B3F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040B3F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F5CF9" w:rsidRPr="00040B3F">
        <w:rPr>
          <w:rFonts w:ascii="Times New Roman" w:hAnsi="Times New Roman" w:cs="Times New Roman"/>
          <w:sz w:val="24"/>
          <w:szCs w:val="24"/>
          <w:lang w:val="ru-RU"/>
        </w:rPr>
        <w:t>. Продолжительность перемен между уроками составляет</w:t>
      </w:r>
      <w:r w:rsidR="0095712D">
        <w:rPr>
          <w:rFonts w:ascii="Times New Roman" w:hAnsi="Times New Roman" w:cs="Times New Roman"/>
          <w:sz w:val="24"/>
          <w:szCs w:val="24"/>
          <w:lang w:val="ru-RU"/>
        </w:rPr>
        <w:t xml:space="preserve"> по 10 минут  и две большие перемены по 20 мин.</w:t>
      </w:r>
    </w:p>
    <w:p w:rsidR="002A3176" w:rsidRPr="00040B3F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A3176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.10. </w:t>
      </w:r>
      <w:r w:rsidR="006A2212" w:rsidRPr="00040B3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A3176" w:rsidRPr="00040B3F">
        <w:rPr>
          <w:rFonts w:ascii="Times New Roman" w:hAnsi="Times New Roman" w:cs="Times New Roman"/>
          <w:sz w:val="24"/>
          <w:szCs w:val="24"/>
          <w:lang w:val="ru-RU"/>
        </w:rPr>
        <w:t>чащиеся должны приходить в ОО не п</w:t>
      </w:r>
      <w:r w:rsidR="00040B3F">
        <w:rPr>
          <w:rFonts w:ascii="Times New Roman" w:hAnsi="Times New Roman" w:cs="Times New Roman"/>
          <w:sz w:val="24"/>
          <w:szCs w:val="24"/>
          <w:lang w:val="ru-RU"/>
        </w:rPr>
        <w:t>озднее 8 часов 45</w:t>
      </w:r>
      <w:r w:rsidR="002A3176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минут. Опоздание на уроки недопустимо.</w:t>
      </w:r>
    </w:p>
    <w:p w:rsidR="0060281E" w:rsidRPr="0095712D" w:rsidRDefault="00E77B8C" w:rsidP="0095712D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C0129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A3176" w:rsidRPr="00040B3F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8C0129" w:rsidRPr="00040B3F">
        <w:rPr>
          <w:rFonts w:ascii="Times New Roman" w:hAnsi="Times New Roman" w:cs="Times New Roman"/>
          <w:sz w:val="24"/>
          <w:szCs w:val="24"/>
          <w:lang w:val="ru-RU"/>
        </w:rPr>
        <w:t>. Горячее питание учащихся осуществляется в соответствии с расписание</w:t>
      </w:r>
      <w:r w:rsidR="00682D8D" w:rsidRPr="00040B3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C0129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, утверждаемым на каждый учебный период директором по согласованию с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советом родителей (законных представителем) несовершеннолетних обучающихся Школы и советом обувающихся Школы</w:t>
      </w:r>
    </w:p>
    <w:p w:rsidR="0060281E" w:rsidRPr="00040B3F" w:rsidRDefault="004A16D4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284" w:right="-96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E106AE" w:rsidRPr="00040B3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рава, обязанности и ответственность учащихся</w:t>
      </w:r>
    </w:p>
    <w:p w:rsidR="00E77B8C" w:rsidRPr="00040B3F" w:rsidRDefault="00E77B8C" w:rsidP="00E77B8C">
      <w:pPr>
        <w:widowControl w:val="0"/>
        <w:autoSpaceDE w:val="0"/>
        <w:autoSpaceDN w:val="0"/>
        <w:adjustRightInd w:val="0"/>
        <w:spacing w:after="0" w:line="240" w:lineRule="auto"/>
        <w:ind w:left="-284" w:right="-965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0C92" w:rsidRPr="00040B3F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290C92" w:rsidRPr="00040B3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.1. </w:t>
      </w:r>
      <w:r w:rsidR="007B0D53" w:rsidRPr="00040B3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Учащиеся имеют право</w:t>
      </w:r>
      <w:r w:rsidR="00414F11" w:rsidRPr="00040B3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gramStart"/>
      <w:r w:rsidR="00414F11" w:rsidRPr="00040B3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на</w:t>
      </w:r>
      <w:proofErr w:type="gramEnd"/>
      <w:r w:rsidR="00290C92" w:rsidRPr="00040B3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156807" w:rsidRPr="00040B3F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040B3F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доставление условий для обучения с учетом особенностей психофизического развития и состояния здоровья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получение социально-педагогической и психологической помощи, бесплатной </w:t>
      </w:r>
      <w:proofErr w:type="spellStart"/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коррекции;</w:t>
      </w:r>
    </w:p>
    <w:p w:rsidR="00156807" w:rsidRPr="00040B3F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3.1.2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по индивидуальному учебному плану, </w:t>
      </w:r>
      <w:r w:rsidR="00682D8D" w:rsidRPr="00040B3F">
        <w:rPr>
          <w:rFonts w:ascii="Times New Roman" w:hAnsi="Times New Roman" w:cs="Times New Roman"/>
          <w:sz w:val="24"/>
          <w:szCs w:val="24"/>
          <w:lang w:val="ru-RU"/>
        </w:rPr>
        <w:t>в том числе ускоренное обучение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 осваиваемой образовательной программы в порядке</w:t>
      </w:r>
      <w:r w:rsidR="00682D8D" w:rsidRPr="00040B3F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оложением об обучении по индивидуальному учебному плану</w:t>
      </w:r>
      <w:r w:rsidR="00233707" w:rsidRPr="00040B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3707" w:rsidRPr="00040B3F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3.1.3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337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EA3747" w:rsidRPr="00040B3F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233707" w:rsidRPr="00040B3F">
        <w:rPr>
          <w:rFonts w:ascii="Times New Roman" w:hAnsi="Times New Roman" w:cs="Times New Roman"/>
          <w:sz w:val="24"/>
          <w:szCs w:val="24"/>
          <w:lang w:val="ru-RU"/>
        </w:rPr>
        <w:t>, в пределах одного года с момента образования академической задолженности;</w:t>
      </w:r>
    </w:p>
    <w:p w:rsidR="00156807" w:rsidRPr="00040B3F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.1.5.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</w:t>
      </w:r>
      <w:r w:rsidR="005B6601" w:rsidRPr="00040B3F">
        <w:rPr>
          <w:rFonts w:ascii="Times New Roman" w:hAnsi="Times New Roman" w:cs="Times New Roman"/>
          <w:sz w:val="24"/>
          <w:szCs w:val="24"/>
          <w:lang w:val="ru-RU"/>
        </w:rPr>
        <w:t>ов, курсов, дисциплин (модулей)</w:t>
      </w:r>
      <w:r w:rsidR="001070F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из перечня, предлагаемого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(после получения основного общего образования);</w:t>
      </w:r>
      <w:proofErr w:type="gramEnd"/>
    </w:p>
    <w:p w:rsidR="001070F4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.1.6.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освоение наряду с </w:t>
      </w:r>
      <w:r w:rsidR="005B6601" w:rsidRPr="00040B3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040B3F">
        <w:rPr>
          <w:rFonts w:ascii="Times New Roman" w:hAnsi="Times New Roman" w:cs="Times New Roman"/>
          <w:sz w:val="24"/>
          <w:szCs w:val="24"/>
          <w:lang w:val="ru-RU"/>
        </w:rPr>
        <w:t>редметами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по осваиваемой образовательной программе любых других </w:t>
      </w:r>
      <w:r w:rsidR="005B6601" w:rsidRPr="00040B3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040B3F">
        <w:rPr>
          <w:rFonts w:ascii="Times New Roman" w:hAnsi="Times New Roman" w:cs="Times New Roman"/>
          <w:sz w:val="24"/>
          <w:szCs w:val="24"/>
          <w:lang w:val="ru-RU"/>
        </w:rPr>
        <w:t>редметов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, преподаваемых в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, в порядке</w:t>
      </w:r>
      <w:r w:rsidR="005B6601" w:rsidRPr="00040B3F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070F4" w:rsidRPr="00040B3F">
        <w:rPr>
          <w:rFonts w:ascii="Times New Roman" w:hAnsi="Times New Roman" w:cs="Times New Roman"/>
          <w:sz w:val="24"/>
          <w:szCs w:val="24"/>
          <w:lang w:val="ru-RU"/>
        </w:rPr>
        <w:t>оложением об освоении предметов</w:t>
      </w:r>
      <w:r w:rsidR="005B6601" w:rsidRPr="00040B3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70F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курсов, дисциплин (модулей);</w:t>
      </w:r>
      <w:proofErr w:type="gramEnd"/>
    </w:p>
    <w:p w:rsidR="00C416E2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.1.7.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зачет результатов освоения </w:t>
      </w:r>
      <w:r w:rsidR="00233707" w:rsidRPr="00040B3F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6601" w:rsidRPr="00040B3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редметов в других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организациях, осуществляющих образовательную деятельность</w:t>
      </w:r>
      <w:r w:rsidR="005B6601" w:rsidRPr="00040B3F">
        <w:rPr>
          <w:rFonts w:ascii="Times New Roman" w:hAnsi="Times New Roman" w:cs="Times New Roman"/>
          <w:sz w:val="24"/>
          <w:szCs w:val="24"/>
          <w:lang w:val="ru-RU"/>
        </w:rPr>
        <w:t>, в соответствии с п</w:t>
      </w:r>
      <w:r w:rsidR="001070F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орядком </w:t>
      </w:r>
      <w:r w:rsidR="00C416E2" w:rsidRPr="00040B3F">
        <w:rPr>
          <w:rFonts w:ascii="Times New Roman" w:hAnsi="Times New Roman" w:cs="Times New Roman"/>
          <w:sz w:val="24"/>
          <w:szCs w:val="24"/>
          <w:lang w:val="ru-RU"/>
        </w:rPr>
        <w:t>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156807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.1.8.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56807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.1.9.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убеждений;</w:t>
      </w:r>
    </w:p>
    <w:p w:rsidR="00A62149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.1.10. </w:t>
      </w:r>
      <w:r w:rsidR="00A62149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каникулы в соответствии с </w:t>
      </w:r>
      <w:r w:rsidR="0011159D" w:rsidRPr="00040B3F">
        <w:rPr>
          <w:rFonts w:ascii="Times New Roman" w:hAnsi="Times New Roman" w:cs="Times New Roman"/>
          <w:sz w:val="24"/>
          <w:szCs w:val="24"/>
          <w:lang w:val="ru-RU"/>
        </w:rPr>
        <w:t>календарным графиком (п. 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1159D" w:rsidRPr="00040B3F">
        <w:rPr>
          <w:rFonts w:ascii="Times New Roman" w:hAnsi="Times New Roman" w:cs="Times New Roman"/>
          <w:sz w:val="24"/>
          <w:szCs w:val="24"/>
          <w:lang w:val="ru-RU"/>
        </w:rPr>
        <w:t>.1–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E2971" w:rsidRPr="00040B3F">
        <w:rPr>
          <w:rFonts w:ascii="Times New Roman" w:hAnsi="Times New Roman" w:cs="Times New Roman"/>
          <w:sz w:val="24"/>
          <w:szCs w:val="24"/>
          <w:lang w:val="ru-RU"/>
        </w:rPr>
        <w:t>.2 настоящих Правил</w:t>
      </w:r>
      <w:r w:rsidR="00A62149" w:rsidRPr="00040B3F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156807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.1.11.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перевод для получения образования по другой </w:t>
      </w:r>
      <w:r w:rsidR="00A62149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форме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и форме получения образования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законодательством об образовании;</w:t>
      </w:r>
    </w:p>
    <w:p w:rsidR="00156807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.1.12.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56807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.1.13.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управлении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</w:t>
      </w:r>
      <w:r w:rsidR="0011159D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и п</w:t>
      </w:r>
      <w:r w:rsidR="003F6A5E" w:rsidRPr="00040B3F">
        <w:rPr>
          <w:rFonts w:ascii="Times New Roman" w:hAnsi="Times New Roman" w:cs="Times New Roman"/>
          <w:sz w:val="24"/>
          <w:szCs w:val="24"/>
          <w:lang w:val="ru-RU"/>
        </w:rPr>
        <w:t>оложением о совет</w:t>
      </w:r>
      <w:r w:rsidR="0011159D" w:rsidRPr="00040B3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F6A5E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.1.14.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550106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040B3F">
        <w:rPr>
          <w:rFonts w:ascii="Times New Roman" w:hAnsi="Times New Roman" w:cs="Times New Roman"/>
          <w:sz w:val="24"/>
          <w:szCs w:val="24"/>
          <w:lang w:val="ru-RU"/>
        </w:rPr>
        <w:t>.1.15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обжалование </w:t>
      </w:r>
      <w:r w:rsidR="00C416E2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локальных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актов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законодательством РФ порядке;</w:t>
      </w:r>
    </w:p>
    <w:p w:rsidR="00156807" w:rsidRPr="00040B3F" w:rsidRDefault="00EA3747" w:rsidP="00C4095B">
      <w:pPr>
        <w:autoSpaceDE w:val="0"/>
        <w:autoSpaceDN w:val="0"/>
        <w:adjustRightInd w:val="0"/>
        <w:spacing w:after="0" w:line="240" w:lineRule="auto"/>
        <w:ind w:left="-284" w:right="-965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040B3F">
        <w:rPr>
          <w:rFonts w:ascii="Times New Roman" w:hAnsi="Times New Roman" w:cs="Times New Roman"/>
          <w:sz w:val="24"/>
          <w:szCs w:val="24"/>
          <w:lang w:val="ru-RU"/>
        </w:rPr>
        <w:t>.1.16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бесплатное пользование </w:t>
      </w:r>
      <w:r w:rsidR="00C4095B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учебниками, учебными пособиями, средствами обучения и воспитания </w:t>
      </w:r>
      <w:r w:rsidR="00C4095B" w:rsidRPr="00040B3F">
        <w:rPr>
          <w:rFonts w:ascii="Times New Roman" w:hAnsi="Times New Roman" w:cs="Times New Roman"/>
          <w:sz w:val="24"/>
          <w:szCs w:val="24"/>
          <w:lang w:val="ru-RU" w:eastAsia="ru-RU"/>
        </w:rPr>
        <w:t>в пределах федеральных государственных образовательных стандартов,</w:t>
      </w:r>
      <w:r w:rsidR="00C4095B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библиотечно-инф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ормационными ресурсами, учебной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базой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040B3F">
        <w:rPr>
          <w:rFonts w:ascii="Times New Roman" w:hAnsi="Times New Roman" w:cs="Times New Roman"/>
          <w:sz w:val="24"/>
          <w:szCs w:val="24"/>
          <w:lang w:val="ru-RU"/>
        </w:rPr>
        <w:t>.1.17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пользование в </w:t>
      </w:r>
      <w:r w:rsidR="0011159D" w:rsidRPr="00040B3F">
        <w:rPr>
          <w:rFonts w:ascii="Times New Roman" w:hAnsi="Times New Roman" w:cs="Times New Roman"/>
          <w:sz w:val="24"/>
          <w:szCs w:val="24"/>
          <w:lang w:val="ru-RU"/>
        </w:rPr>
        <w:t>установленном порядке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лечебно-оздоровительной инфраструктурой, объектами культуры и объектами спорта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040B3F">
        <w:rPr>
          <w:rFonts w:ascii="Times New Roman" w:hAnsi="Times New Roman" w:cs="Times New Roman"/>
          <w:i/>
          <w:iCs/>
          <w:sz w:val="24"/>
          <w:szCs w:val="24"/>
          <w:lang w:val="ru-RU"/>
        </w:rPr>
        <w:t>(при наличии таких объектов)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040B3F">
        <w:rPr>
          <w:rFonts w:ascii="Times New Roman" w:hAnsi="Times New Roman" w:cs="Times New Roman"/>
          <w:sz w:val="24"/>
          <w:szCs w:val="24"/>
          <w:lang w:val="ru-RU"/>
        </w:rPr>
        <w:t>.1.1</w:t>
      </w:r>
      <w:r w:rsidR="00C4095B" w:rsidRPr="00040B3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развитие своих творческих способностей и интересов, включая участие в конкурсах, олимпиадах, выставках, смотр</w:t>
      </w:r>
      <w:r w:rsidR="009E2971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ах, физкультурных и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спортивных мероприятиях, в том числе в официальных с</w:t>
      </w:r>
      <w:r w:rsidR="009E2971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портивных соревнованиях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и других массовых мероприятиях;</w:t>
      </w:r>
    </w:p>
    <w:p w:rsidR="00D11766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C4095B" w:rsidRPr="00040B3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C2409D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r w:rsidR="009E2971" w:rsidRPr="00040B3F">
        <w:rPr>
          <w:rFonts w:ascii="Times New Roman" w:hAnsi="Times New Roman" w:cs="Times New Roman"/>
          <w:sz w:val="24"/>
          <w:szCs w:val="24"/>
          <w:lang w:val="ru-RU"/>
        </w:rPr>
        <w:t>п. 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62149" w:rsidRPr="00040B3F">
        <w:rPr>
          <w:rFonts w:ascii="Times New Roman" w:hAnsi="Times New Roman" w:cs="Times New Roman"/>
          <w:sz w:val="24"/>
          <w:szCs w:val="24"/>
          <w:lang w:val="ru-RU"/>
        </w:rPr>
        <w:t>.1 настоящих Правил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1766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040B3F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 w:rsidRPr="00040B3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11766" w:rsidRPr="00040B3F">
        <w:rPr>
          <w:rFonts w:ascii="Times New Roman" w:hAnsi="Times New Roman" w:cs="Times New Roman"/>
          <w:sz w:val="24"/>
          <w:szCs w:val="24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B5655E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040B3F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 w:rsidRPr="00040B3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посещение по своему выбору мероприятий, которые проводятся в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5680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и не предусмотрены учебным планом, в порядке, установленном </w:t>
      </w:r>
      <w:r w:rsidR="00B5655E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соответствующим </w:t>
      </w:r>
      <w:r w:rsidR="007B0D53" w:rsidRPr="00040B3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040B3F">
        <w:rPr>
          <w:rFonts w:ascii="Times New Roman" w:hAnsi="Times New Roman" w:cs="Times New Roman"/>
          <w:sz w:val="24"/>
          <w:szCs w:val="24"/>
          <w:lang w:val="ru-RU"/>
        </w:rPr>
        <w:t>оложением</w:t>
      </w:r>
      <w:r w:rsidR="00B5655E" w:rsidRPr="00040B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2387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 w:rsidRPr="00040B3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040B3F">
        <w:rPr>
          <w:rFonts w:ascii="Times New Roman" w:hAnsi="Times New Roman" w:cs="Times New Roman"/>
          <w:sz w:val="24"/>
          <w:szCs w:val="24"/>
          <w:lang w:val="ru-RU"/>
        </w:rPr>
        <w:t>ношение часов, аксессуаров и скромных неброских украшений, соответствующих</w:t>
      </w:r>
      <w:r w:rsidR="00CA2387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деловому стилю одежды;</w:t>
      </w:r>
    </w:p>
    <w:p w:rsidR="003045D2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040B3F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4095B"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040B3F">
        <w:rPr>
          <w:rFonts w:ascii="Times New Roman" w:hAnsi="Times New Roman" w:cs="Times New Roman"/>
          <w:sz w:val="24"/>
          <w:szCs w:val="24"/>
          <w:lang w:val="ru-RU"/>
        </w:rPr>
        <w:t>обращение в к</w:t>
      </w:r>
      <w:r w:rsidR="00F73830" w:rsidRPr="00040B3F">
        <w:rPr>
          <w:rFonts w:ascii="Times New Roman" w:hAnsi="Times New Roman" w:cs="Times New Roman"/>
          <w:sz w:val="24"/>
          <w:szCs w:val="24"/>
          <w:lang w:val="ru-RU"/>
        </w:rPr>
        <w:t>омиссию по урегулированию споров между участниками образовательн</w:t>
      </w:r>
      <w:r w:rsidR="00B5655E" w:rsidRPr="00040B3F">
        <w:rPr>
          <w:rFonts w:ascii="Times New Roman" w:hAnsi="Times New Roman" w:cs="Times New Roman"/>
          <w:sz w:val="24"/>
          <w:szCs w:val="24"/>
          <w:lang w:val="ru-RU"/>
        </w:rPr>
        <w:t>ых отношений.</w:t>
      </w:r>
    </w:p>
    <w:p w:rsidR="00455A42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455A42" w:rsidRPr="00040B3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.2.</w:t>
      </w:r>
      <w:r w:rsidR="00BF0DAA" w:rsidRPr="00040B3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55A42" w:rsidRPr="00040B3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Учащиеся обязаны:</w:t>
      </w:r>
    </w:p>
    <w:p w:rsidR="00507062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.2.1. </w:t>
      </w:r>
      <w:r w:rsidR="00507062" w:rsidRPr="00040B3F">
        <w:rPr>
          <w:rFonts w:ascii="Times New Roman" w:hAnsi="Times New Roman" w:cs="Times New Roman"/>
          <w:sz w:val="24"/>
          <w:szCs w:val="24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</w:t>
      </w:r>
      <w:r w:rsidR="00101019" w:rsidRPr="00040B3F">
        <w:rPr>
          <w:rFonts w:ascii="Times New Roman" w:hAnsi="Times New Roman" w:cs="Times New Roman"/>
          <w:sz w:val="24"/>
          <w:szCs w:val="24"/>
          <w:lang w:val="ru-RU"/>
        </w:rPr>
        <w:t>тоятельную подготовку к ним</w:t>
      </w:r>
      <w:r w:rsidR="00507062" w:rsidRPr="00040B3F">
        <w:rPr>
          <w:rFonts w:ascii="Times New Roman" w:hAnsi="Times New Roman" w:cs="Times New Roman"/>
          <w:sz w:val="24"/>
          <w:szCs w:val="24"/>
          <w:lang w:val="ru-RU"/>
        </w:rPr>
        <w:t>, выполнять задания, данные педагогическими работниками в рамках образовательной программы;</w:t>
      </w:r>
    </w:p>
    <w:p w:rsidR="00233707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.2.2. </w:t>
      </w:r>
      <w:r w:rsidR="00233707" w:rsidRPr="00040B3F">
        <w:rPr>
          <w:rFonts w:ascii="Times New Roman" w:hAnsi="Times New Roman" w:cs="Times New Roman"/>
          <w:sz w:val="24"/>
          <w:szCs w:val="24"/>
          <w:lang w:val="ru-RU"/>
        </w:rPr>
        <w:t>ликвидировать академическую задолженность в сроки, определяемые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Школой</w:t>
      </w:r>
      <w:r w:rsidR="00233707" w:rsidRPr="00040B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.2.3. </w:t>
      </w:r>
      <w:r w:rsidR="00507062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требования устава, настоящих Правил и иных локальных нормативных актов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507062" w:rsidRPr="00040B3F">
        <w:rPr>
          <w:rFonts w:ascii="Times New Roman" w:hAnsi="Times New Roman" w:cs="Times New Roman"/>
          <w:sz w:val="24"/>
          <w:szCs w:val="24"/>
          <w:lang w:val="ru-RU"/>
        </w:rPr>
        <w:t>по вопросам организации и осуществления образовательной деятельности;</w:t>
      </w:r>
    </w:p>
    <w:p w:rsidR="00507062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.2.4. </w:t>
      </w:r>
      <w:r w:rsidR="00101019" w:rsidRPr="00040B3F">
        <w:rPr>
          <w:rFonts w:ascii="Times New Roman" w:hAnsi="Times New Roman" w:cs="Times New Roman"/>
          <w:sz w:val="24"/>
          <w:szCs w:val="24"/>
          <w:lang w:val="ru-RU"/>
        </w:rPr>
        <w:t>заботиться о сохранении и</w:t>
      </w:r>
      <w:r w:rsidR="00507062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укреплении своего здоровья, стремиться к нравственному, духовному и физическому развитию и самосовершенствованию;</w:t>
      </w:r>
    </w:p>
    <w:p w:rsidR="000529FA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.2.5. </w:t>
      </w:r>
      <w:r w:rsidR="000529F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немедленно информировать </w:t>
      </w:r>
      <w:r w:rsidR="001316DE" w:rsidRPr="00040B3F">
        <w:rPr>
          <w:rFonts w:ascii="Times New Roman" w:hAnsi="Times New Roman" w:cs="Times New Roman"/>
          <w:sz w:val="24"/>
          <w:szCs w:val="24"/>
          <w:lang w:val="ru-RU"/>
        </w:rPr>
        <w:t>педагогического работника, ответственного за осуществление мероприятия</w:t>
      </w:r>
      <w:r w:rsidR="00101019" w:rsidRPr="00040B3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316DE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29FA" w:rsidRPr="00040B3F">
        <w:rPr>
          <w:rFonts w:ascii="Times New Roman" w:hAnsi="Times New Roman" w:cs="Times New Roman"/>
          <w:sz w:val="24"/>
          <w:szCs w:val="24"/>
          <w:lang w:val="ru-RU"/>
        </w:rPr>
        <w:t>о каждом несчастном случае</w:t>
      </w:r>
      <w:r w:rsidR="001316DE" w:rsidRPr="00040B3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529F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16DE" w:rsidRPr="00040B3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551E8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роизошедшим с ними </w:t>
      </w:r>
      <w:r w:rsidR="001316DE" w:rsidRPr="00040B3F">
        <w:rPr>
          <w:rFonts w:ascii="Times New Roman" w:hAnsi="Times New Roman" w:cs="Times New Roman"/>
          <w:sz w:val="24"/>
          <w:szCs w:val="24"/>
          <w:lang w:val="ru-RU"/>
        </w:rPr>
        <w:t>ил</w:t>
      </w:r>
      <w:r w:rsidR="00B551E8" w:rsidRPr="00040B3F">
        <w:rPr>
          <w:rFonts w:ascii="Times New Roman" w:hAnsi="Times New Roman" w:cs="Times New Roman"/>
          <w:sz w:val="24"/>
          <w:szCs w:val="24"/>
          <w:lang w:val="ru-RU"/>
        </w:rPr>
        <w:t>и очевидцами которого они стали</w:t>
      </w:r>
      <w:r w:rsidR="000529FA" w:rsidRPr="00040B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 w:rsidR="00507062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уважать честь и достоинство других учащихся и работников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040B3F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получения образования другими учащимися;</w:t>
      </w:r>
    </w:p>
    <w:p w:rsidR="00507062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07062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бережно относиться к имуществу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040B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5A42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55A42" w:rsidRPr="00040B3F">
        <w:rPr>
          <w:rFonts w:ascii="Times New Roman" w:hAnsi="Times New Roman" w:cs="Times New Roman"/>
          <w:sz w:val="24"/>
          <w:szCs w:val="24"/>
          <w:lang w:val="ru-RU"/>
        </w:rPr>
        <w:t>соблюдать режим организации образовательного процесса</w:t>
      </w:r>
      <w:r w:rsidR="00101019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, принятый в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455A42" w:rsidRPr="00040B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B01EA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7AFD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находиться в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B27AFD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сменной обуви, </w:t>
      </w:r>
      <w:r w:rsidR="00984262" w:rsidRPr="00040B3F">
        <w:rPr>
          <w:rFonts w:ascii="Times New Roman" w:hAnsi="Times New Roman" w:cs="Times New Roman"/>
          <w:sz w:val="24"/>
          <w:szCs w:val="24"/>
          <w:lang w:val="ru-RU"/>
        </w:rPr>
        <w:t>иметь опрятный и ухоженный внешний вид</w:t>
      </w:r>
      <w:r w:rsidR="003E5364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65F2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DB01EA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040B3F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B01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11766" w:rsidRPr="00040B3F">
        <w:rPr>
          <w:rFonts w:ascii="Times New Roman" w:hAnsi="Times New Roman" w:cs="Times New Roman"/>
          <w:sz w:val="24"/>
          <w:szCs w:val="24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D11766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040B3F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B01EA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1766" w:rsidRPr="00040B3F">
        <w:rPr>
          <w:rFonts w:ascii="Times New Roman" w:hAnsi="Times New Roman" w:cs="Times New Roman"/>
          <w:sz w:val="24"/>
          <w:szCs w:val="24"/>
          <w:lang w:val="ru-RU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</w:t>
      </w:r>
      <w:r w:rsidR="00DB01EA" w:rsidRPr="00040B3F">
        <w:rPr>
          <w:rFonts w:ascii="Times New Roman" w:hAnsi="Times New Roman" w:cs="Times New Roman"/>
          <w:sz w:val="24"/>
          <w:szCs w:val="24"/>
          <w:lang w:val="ru-RU"/>
        </w:rPr>
        <w:t>следствий потребления табака;</w:t>
      </w:r>
    </w:p>
    <w:p w:rsidR="00A65F24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040B3F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65F2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проходить все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осмотры.</w:t>
      </w:r>
    </w:p>
    <w:p w:rsidR="00EA3747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52B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B7752B" w:rsidRPr="00040B3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.3. Учащимся запрещается</w:t>
      </w:r>
      <w:r w:rsidR="0099114A" w:rsidRPr="00040B3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B7752B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.3.1. </w:t>
      </w:r>
      <w:r w:rsidR="00B7752B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приносить, передавать, использовать в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8001B8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13D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и на ее территории </w:t>
      </w:r>
      <w:r w:rsidR="00B7752B" w:rsidRPr="00040B3F">
        <w:rPr>
          <w:rFonts w:ascii="Times New Roman" w:hAnsi="Times New Roman" w:cs="Times New Roman"/>
          <w:sz w:val="24"/>
          <w:szCs w:val="24"/>
          <w:lang w:val="ru-RU"/>
        </w:rPr>
        <w:t>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65F24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.3.2. </w:t>
      </w:r>
      <w:r w:rsidR="00B7752B" w:rsidRPr="00040B3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040B3F">
        <w:rPr>
          <w:rFonts w:ascii="Times New Roman" w:hAnsi="Times New Roman" w:cs="Times New Roman"/>
          <w:sz w:val="24"/>
          <w:szCs w:val="24"/>
          <w:lang w:val="ru-RU"/>
        </w:rPr>
        <w:t>риносить, передавать использовать любые предметы и вещества, могущие привести к вз</w:t>
      </w:r>
      <w:r w:rsidR="00B7752B" w:rsidRPr="00040B3F">
        <w:rPr>
          <w:rFonts w:ascii="Times New Roman" w:hAnsi="Times New Roman" w:cs="Times New Roman"/>
          <w:sz w:val="24"/>
          <w:szCs w:val="24"/>
          <w:lang w:val="ru-RU"/>
        </w:rPr>
        <w:t>рывам, возгораниям и отравлению;</w:t>
      </w:r>
    </w:p>
    <w:p w:rsidR="00733713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.3.3. </w:t>
      </w:r>
      <w:r w:rsidR="00733713" w:rsidRPr="00040B3F">
        <w:rPr>
          <w:rFonts w:ascii="Times New Roman" w:hAnsi="Times New Roman" w:cs="Times New Roman"/>
          <w:sz w:val="24"/>
          <w:szCs w:val="24"/>
          <w:lang w:val="ru-RU"/>
        </w:rPr>
        <w:t>иметь неряшливый и вызывающий внешний вид;</w:t>
      </w:r>
    </w:p>
    <w:p w:rsidR="00A65F24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.3.4. </w:t>
      </w:r>
      <w:r w:rsidR="00B7752B" w:rsidRPr="00040B3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040B3F">
        <w:rPr>
          <w:rFonts w:ascii="Times New Roman" w:hAnsi="Times New Roman" w:cs="Times New Roman"/>
          <w:sz w:val="24"/>
          <w:szCs w:val="24"/>
          <w:lang w:val="ru-RU"/>
        </w:rPr>
        <w:t>рименять физическ</w:t>
      </w:r>
      <w:r w:rsidR="00B7752B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ую силу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в отношении других учащихся, работников Школы и иных лиц</w:t>
      </w:r>
      <w:r w:rsidR="00B7752B" w:rsidRPr="00040B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281E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7752B" w:rsidRPr="00040B3F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7103EB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27C6B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неисполнение или нарушение устава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727C6B" w:rsidRPr="00040B3F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60281E" w:rsidRPr="00040B3F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ind w:left="-284" w:right="-96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0D15F2" w:rsidRPr="00040B3F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</w:t>
      </w:r>
      <w:r w:rsidR="0040159C" w:rsidRPr="00040B3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оощрения и дисциплинарно</w:t>
      </w:r>
      <w:r w:rsidR="000D15F2" w:rsidRPr="00040B3F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40159C" w:rsidRPr="00040B3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воздействи</w:t>
      </w:r>
      <w:r w:rsidR="000D15F2" w:rsidRPr="00040B3F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86AEA" w:rsidRPr="00040B3F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За образцовое выполнение своих обязанностей, повышение качества </w:t>
      </w:r>
      <w:proofErr w:type="spellStart"/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="00E714F8" w:rsidRPr="00040B3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>неучебной</w:t>
      </w:r>
      <w:proofErr w:type="spellEnd"/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к учащимся школы могут быть применены следующие виды поощрений:</w:t>
      </w:r>
    </w:p>
    <w:p w:rsidR="00C86AEA" w:rsidRPr="00040B3F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284" w:right="-9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lastRenderedPageBreak/>
        <w:t>об</w:t>
      </w:r>
      <w:r w:rsidR="00320A76" w:rsidRPr="00040B3F">
        <w:rPr>
          <w:rFonts w:ascii="Times New Roman" w:hAnsi="Times New Roman" w:cs="Times New Roman"/>
          <w:sz w:val="24"/>
          <w:szCs w:val="24"/>
          <w:lang w:val="ru-RU"/>
        </w:rPr>
        <w:t>ъявление благодарности учащемуся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040B3F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284" w:right="-9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 w:rsidR="00EA3747" w:rsidRPr="00040B3F"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="00E714F8" w:rsidRPr="00040B3F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EA3747" w:rsidRPr="00040B3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714F8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 w:rsidR="00EA3747" w:rsidRPr="00040B3F"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="00E714F8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040B3F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284" w:right="-9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дипломом;</w:t>
      </w:r>
    </w:p>
    <w:p w:rsidR="00C86AEA" w:rsidRPr="00040B3F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284" w:right="-9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награждение ценным подарком;</w:t>
      </w:r>
    </w:p>
    <w:p w:rsidR="00C86AEA" w:rsidRPr="00040B3F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284" w:right="-9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выплата стипендии;</w:t>
      </w:r>
    </w:p>
    <w:p w:rsidR="00C86AEA" w:rsidRPr="00040B3F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284" w:right="-9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представление к награждению золотой или серебряной медалью.</w:t>
      </w:r>
    </w:p>
    <w:p w:rsidR="00C86AEA" w:rsidRPr="00040B3F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>.2. Процедура применения поощрений</w:t>
      </w:r>
    </w:p>
    <w:p w:rsidR="00C86AEA" w:rsidRPr="00040B3F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работники Школы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при проявлении учащимися активности с положительным результатом.</w:t>
      </w:r>
    </w:p>
    <w:p w:rsidR="00C86AEA" w:rsidRPr="00040B3F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почетной грамотой (дипломом) может осуществляться администрацией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классного руководителя и (или) учителя-предметника за особые успехи, достигнутые у</w:t>
      </w:r>
      <w:r w:rsidR="008A0AF2" w:rsidRPr="00040B3F">
        <w:rPr>
          <w:rFonts w:ascii="Times New Roman" w:hAnsi="Times New Roman" w:cs="Times New Roman"/>
          <w:sz w:val="24"/>
          <w:szCs w:val="24"/>
          <w:lang w:val="ru-RU"/>
        </w:rPr>
        <w:t>чащим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>ся по отдельным предметам учебного плана и (или) во внеуроч</w:t>
      </w:r>
      <w:r w:rsidR="00E714F8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ной деятельности на уровне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и (или) </w:t>
      </w:r>
      <w:r w:rsidR="00E714F8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образования, на территории которого находится Школа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AEA" w:rsidRPr="00040B3F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за особые успехи, достигнутые на уровне </w:t>
      </w:r>
      <w:r w:rsidR="00E714F8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субъекта Российской Федерации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AEA" w:rsidRPr="00040B3F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>.2.5. Выпла</w:t>
      </w:r>
      <w:r w:rsidR="008A0AF2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та стипендии осуществляется </w:t>
      </w:r>
      <w:r w:rsidR="00DB01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за счет дополнительных финансовых средств </w:t>
      </w:r>
      <w:r w:rsidR="008A0AF2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учащимся </w:t>
      </w:r>
      <w:r w:rsidR="0018060D" w:rsidRPr="00040B3F">
        <w:rPr>
          <w:rFonts w:ascii="Times New Roman" w:hAnsi="Times New Roman" w:cs="Times New Roman"/>
          <w:sz w:val="24"/>
          <w:szCs w:val="24"/>
          <w:lang w:val="ru-RU"/>
        </w:rPr>
        <w:t>5–11-х классов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за отличную успеваемость по всем предметам в триместре (полугодии) на о</w:t>
      </w:r>
      <w:r w:rsidR="00E714F8" w:rsidRPr="00040B3F">
        <w:rPr>
          <w:rFonts w:ascii="Times New Roman" w:hAnsi="Times New Roman" w:cs="Times New Roman"/>
          <w:sz w:val="24"/>
          <w:szCs w:val="24"/>
          <w:lang w:val="ru-RU"/>
        </w:rPr>
        <w:t>сновании приказа директора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>. Выплата стипендии осуществляется в течение учебного триместра (полугодия), следующего за тем, который учащийся закончил с отличием. Во время летних каникул стипендия не выплачивается.</w:t>
      </w:r>
    </w:p>
    <w:p w:rsidR="00C86AEA" w:rsidRPr="00040B3F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>аграждени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золотой или серебряной м</w:t>
      </w:r>
      <w:r w:rsidR="00E714F8" w:rsidRPr="00040B3F">
        <w:rPr>
          <w:rFonts w:ascii="Times New Roman" w:hAnsi="Times New Roman" w:cs="Times New Roman"/>
          <w:sz w:val="24"/>
          <w:szCs w:val="24"/>
          <w:lang w:val="ru-RU"/>
        </w:rPr>
        <w:t>едалью осуществляется решением педагогического с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овета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14F8" w:rsidRPr="00040B3F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="0018060D" w:rsidRPr="00040B3F">
        <w:rPr>
          <w:rFonts w:ascii="Times New Roman" w:hAnsi="Times New Roman" w:cs="Times New Roman"/>
          <w:sz w:val="24"/>
          <w:szCs w:val="24"/>
          <w:lang w:val="ru-RU"/>
        </w:rPr>
        <w:t>За нарушение у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става, </w:t>
      </w:r>
      <w:r w:rsidR="00E714F8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настоящих 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>Правил и иных локальных нормативн</w:t>
      </w:r>
      <w:r w:rsidR="00E714F8" w:rsidRPr="00040B3F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актов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E714F8" w:rsidRPr="00040B3F" w:rsidRDefault="00E714F8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284" w:right="-9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меры 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>воспитательного характера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040B3F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284" w:right="-9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6007ED" w:rsidRPr="00040B3F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040B3F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Меры воспитательного характера представляют собой действия администрации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 w:rsidRPr="00040B3F">
        <w:rPr>
          <w:rFonts w:ascii="Times New Roman" w:hAnsi="Times New Roman" w:cs="Times New Roman"/>
          <w:sz w:val="24"/>
          <w:szCs w:val="24"/>
          <w:lang w:val="ru-RU"/>
        </w:rPr>
        <w:t>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C86AEA" w:rsidRPr="00040B3F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040B3F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К учащимся могут быть применены следующие м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>еры дисциплинарного взыскания:</w:t>
      </w:r>
    </w:p>
    <w:p w:rsidR="00C86AEA" w:rsidRPr="00040B3F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284" w:right="-9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замечание;</w:t>
      </w:r>
    </w:p>
    <w:p w:rsidR="00C86AEA" w:rsidRPr="00040B3F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284" w:right="-9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выговор;</w:t>
      </w:r>
    </w:p>
    <w:p w:rsidR="00C86AEA" w:rsidRPr="00040B3F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284" w:right="-9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из </w:t>
      </w:r>
      <w:r w:rsidR="00086E2F" w:rsidRPr="00040B3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027A" w:rsidRPr="00040B3F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30DB6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040B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30DB6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4027A" w:rsidRPr="00040B3F">
        <w:rPr>
          <w:rFonts w:ascii="Times New Roman" w:hAnsi="Times New Roman" w:cs="Times New Roman"/>
          <w:sz w:val="24"/>
          <w:szCs w:val="24"/>
          <w:lang w:val="ru-RU"/>
        </w:rPr>
        <w:t>Прим</w:t>
      </w:r>
      <w:r w:rsidR="007E5EEC" w:rsidRPr="00040B3F">
        <w:rPr>
          <w:rFonts w:ascii="Times New Roman" w:hAnsi="Times New Roman" w:cs="Times New Roman"/>
          <w:sz w:val="24"/>
          <w:szCs w:val="24"/>
          <w:lang w:val="ru-RU"/>
        </w:rPr>
        <w:t>енение дисциплинарных взысканий</w:t>
      </w:r>
    </w:p>
    <w:p w:rsidR="00F10239" w:rsidRPr="00040B3F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040B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040B3F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B4027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630DB6" w:rsidRPr="00040B3F">
        <w:rPr>
          <w:rFonts w:ascii="Times New Roman" w:hAnsi="Times New Roman" w:cs="Times New Roman"/>
          <w:sz w:val="24"/>
          <w:szCs w:val="24"/>
          <w:lang w:val="ru-RU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</w:t>
      </w:r>
      <w:r w:rsidR="00F10239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F10239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мотивированного мнения указанных советов в письменной форме.</w:t>
      </w:r>
      <w:proofErr w:type="gramEnd"/>
    </w:p>
    <w:p w:rsidR="00062BF8" w:rsidRPr="00040B3F" w:rsidRDefault="00630DB6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062BF8" w:rsidRPr="00040B3F" w:rsidRDefault="00062BF8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5478A1" w:rsidRPr="00040B3F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73E3C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040B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040B3F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Дисциплинарные взыскания не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применяются в отношении</w:t>
      </w:r>
      <w:r w:rsidR="00C86AEA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 дошкольных групп</w:t>
      </w:r>
      <w:r w:rsidR="005478A1" w:rsidRPr="00040B3F">
        <w:rPr>
          <w:rFonts w:ascii="Times New Roman" w:hAnsi="Times New Roman" w:cs="Times New Roman"/>
          <w:sz w:val="24"/>
          <w:szCs w:val="24"/>
          <w:lang w:val="ru-RU"/>
        </w:rPr>
        <w:t>, учащихся начальных классов и учащихся с задержкой психического развития и различными формами умственной отсталости.</w:t>
      </w:r>
    </w:p>
    <w:p w:rsidR="00E60248" w:rsidRPr="00040B3F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6007ED" w:rsidRPr="00040B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040B3F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E60248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Применению дисциплинарного взыскания предшествует </w:t>
      </w:r>
      <w:r w:rsidR="00E60248" w:rsidRPr="00040B3F">
        <w:rPr>
          <w:rFonts w:ascii="Times New Roman" w:hAnsi="Times New Roman" w:cs="Times New Roman"/>
          <w:sz w:val="24"/>
          <w:szCs w:val="24"/>
          <w:lang w:val="ru-RU"/>
        </w:rPr>
        <w:t>дисциплинарно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60248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расследован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ие, осуществляемое на основании</w:t>
      </w:r>
      <w:r w:rsidR="00E60248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пись</w:t>
      </w:r>
      <w:r w:rsidR="00360792" w:rsidRPr="00040B3F">
        <w:rPr>
          <w:rFonts w:ascii="Times New Roman" w:hAnsi="Times New Roman" w:cs="Times New Roman"/>
          <w:sz w:val="24"/>
          <w:szCs w:val="24"/>
          <w:lang w:val="ru-RU"/>
        </w:rPr>
        <w:t>менно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360792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обращени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60792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13DD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к директору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Школы того или иного </w:t>
      </w:r>
      <w:r w:rsidR="00E60248" w:rsidRPr="00040B3F">
        <w:rPr>
          <w:rFonts w:ascii="Times New Roman" w:hAnsi="Times New Roman" w:cs="Times New Roman"/>
          <w:sz w:val="24"/>
          <w:szCs w:val="24"/>
          <w:lang w:val="ru-RU"/>
        </w:rPr>
        <w:t>участника образовательных отношений.</w:t>
      </w:r>
    </w:p>
    <w:p w:rsidR="003A6A94" w:rsidRPr="00040B3F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040B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040B3F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3A6A94" w:rsidRPr="00040B3F">
        <w:rPr>
          <w:rFonts w:ascii="Times New Roman" w:hAnsi="Times New Roman" w:cs="Times New Roman"/>
          <w:sz w:val="24"/>
          <w:szCs w:val="24"/>
          <w:lang w:val="ru-RU"/>
        </w:rPr>
        <w:t>. При получении письменного заявления о совершении учащимся дисциплинарного проступка директор в течение трех ра</w:t>
      </w:r>
      <w:r w:rsidR="001A729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бочих дней 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передает его в </w:t>
      </w:r>
      <w:r w:rsidR="003A6A94" w:rsidRPr="00040B3F">
        <w:rPr>
          <w:rFonts w:ascii="Times New Roman" w:hAnsi="Times New Roman" w:cs="Times New Roman"/>
          <w:sz w:val="24"/>
          <w:szCs w:val="24"/>
          <w:lang w:val="ru-RU"/>
        </w:rPr>
        <w:t>комиссию по расследован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>ию дисциплинарных проступков</w:t>
      </w:r>
      <w:r w:rsidR="003A6A9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создаваемую его приказом в начале каждого учебного года. Комиссия </w:t>
      </w:r>
      <w:r w:rsidR="003A6A9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3A6A94" w:rsidRPr="00040B3F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своей деятельности руководствуется соответствующим Положением</w:t>
      </w:r>
      <w:r w:rsidR="001A7294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2E2F" w:rsidRPr="00040B3F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040B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040B3F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963242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52EF" w:rsidRPr="00040B3F">
        <w:rPr>
          <w:rFonts w:ascii="Times New Roman" w:hAnsi="Times New Roman" w:cs="Times New Roman"/>
          <w:sz w:val="24"/>
          <w:szCs w:val="24"/>
          <w:lang w:val="ru-RU"/>
        </w:rPr>
        <w:t>В случае признания учащегося виновным в соверш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>ении дисциплинарного проступка к</w:t>
      </w:r>
      <w:r w:rsidR="007F52EF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омиссией </w:t>
      </w:r>
      <w:r w:rsidR="00E42E2F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выносится решение </w:t>
      </w:r>
      <w:r w:rsidR="00963242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о применении </w:t>
      </w:r>
      <w:r w:rsidR="00E42E2F" w:rsidRPr="00040B3F">
        <w:rPr>
          <w:rFonts w:ascii="Times New Roman" w:hAnsi="Times New Roman" w:cs="Times New Roman"/>
          <w:sz w:val="24"/>
          <w:szCs w:val="24"/>
          <w:lang w:val="ru-RU"/>
        </w:rPr>
        <w:t>к нему соответствующего дисциплинарного взыскания.</w:t>
      </w:r>
    </w:p>
    <w:p w:rsidR="00E42E2F" w:rsidRPr="00040B3F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040B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040B3F">
        <w:rPr>
          <w:rFonts w:ascii="Times New Roman" w:hAnsi="Times New Roman" w:cs="Times New Roman"/>
          <w:sz w:val="24"/>
          <w:szCs w:val="24"/>
          <w:lang w:val="ru-RU"/>
        </w:rPr>
        <w:t>.6</w:t>
      </w:r>
      <w:r w:rsidR="006354B2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6354B2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учащегося </w:t>
      </w:r>
      <w:r w:rsidR="00E42E2F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меры дисциплинарного взыскания </w:t>
      </w:r>
      <w:r w:rsidR="006354B2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его дальнейшее пребывание в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54B2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оказывает отрицательное влияние на других учащихся, нарушает их права и права работников, а также нормальное функционирование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6354B2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E42E2F" w:rsidRPr="00040B3F" w:rsidRDefault="00E42E2F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01B8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и (или) меры дисциплинарного взыскания сняты в установленном порядке.</w:t>
      </w:r>
    </w:p>
    <w:p w:rsidR="006354B2" w:rsidRPr="00040B3F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040B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040B3F">
        <w:rPr>
          <w:rFonts w:ascii="Times New Roman" w:hAnsi="Times New Roman" w:cs="Times New Roman"/>
          <w:sz w:val="24"/>
          <w:szCs w:val="24"/>
          <w:lang w:val="ru-RU"/>
        </w:rPr>
        <w:t>.7</w:t>
      </w:r>
      <w:r w:rsidR="006354B2" w:rsidRPr="00040B3F">
        <w:rPr>
          <w:rFonts w:ascii="Times New Roman" w:hAnsi="Times New Roman" w:cs="Times New Roman"/>
          <w:sz w:val="24"/>
          <w:szCs w:val="24"/>
          <w:lang w:val="ru-RU"/>
        </w:rPr>
        <w:t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04BC4" w:rsidRPr="00040B3F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040B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040B3F">
        <w:rPr>
          <w:rFonts w:ascii="Times New Roman" w:hAnsi="Times New Roman" w:cs="Times New Roman"/>
          <w:sz w:val="24"/>
          <w:szCs w:val="24"/>
          <w:lang w:val="ru-RU"/>
        </w:rPr>
        <w:t>.8</w:t>
      </w:r>
      <w:r w:rsidR="00993615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993615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обязана 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незамедлительно </w:t>
      </w:r>
      <w:r w:rsidR="00993615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проинформировать 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>орган местного самоуправления, осуществляющий управление в сфере образования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0B3F">
        <w:rPr>
          <w:rFonts w:ascii="Times New Roman" w:hAnsi="Times New Roman" w:cs="Times New Roman"/>
          <w:i/>
          <w:iCs/>
          <w:sz w:val="24"/>
          <w:szCs w:val="24"/>
          <w:lang w:val="ru-RU"/>
        </w:rPr>
        <w:t>(указывается какой именно)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615" w:rsidRPr="00040B3F">
        <w:rPr>
          <w:rFonts w:ascii="Times New Roman" w:hAnsi="Times New Roman" w:cs="Times New Roman"/>
          <w:sz w:val="24"/>
          <w:szCs w:val="24"/>
          <w:lang w:val="ru-RU"/>
        </w:rPr>
        <w:t>об отчислении несовершеннолетнего обучающегося в качестве меры дисциплинарного взыскания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0DB6" w:rsidRPr="00040B3F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040B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040B3F">
        <w:rPr>
          <w:rFonts w:ascii="Times New Roman" w:hAnsi="Times New Roman" w:cs="Times New Roman"/>
          <w:sz w:val="24"/>
          <w:szCs w:val="24"/>
          <w:lang w:val="ru-RU"/>
        </w:rPr>
        <w:t>.9</w:t>
      </w:r>
      <w:r w:rsidR="00E60248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Дисциплинарное взыскание 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>на основании решения к</w:t>
      </w:r>
      <w:r w:rsidR="006354B2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омиссии </w:t>
      </w:r>
      <w:r w:rsidR="00EC53D8" w:rsidRPr="00040B3F">
        <w:rPr>
          <w:rFonts w:ascii="Times New Roman" w:hAnsi="Times New Roman" w:cs="Times New Roman"/>
          <w:sz w:val="24"/>
          <w:szCs w:val="24"/>
          <w:lang w:val="ru-RU"/>
        </w:rPr>
        <w:t>объявляется приказом директора.</w:t>
      </w:r>
      <w:r w:rsidR="006354B2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С приказом учащийся и его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родители </w:t>
      </w:r>
      <w:r w:rsidR="00C4095B" w:rsidRPr="00040B3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354B2" w:rsidRPr="00040B3F">
        <w:rPr>
          <w:rFonts w:ascii="Times New Roman" w:hAnsi="Times New Roman" w:cs="Times New Roman"/>
          <w:sz w:val="24"/>
          <w:szCs w:val="24"/>
          <w:lang w:val="ru-RU"/>
        </w:rPr>
        <w:t>законные предс</w:t>
      </w:r>
      <w:r w:rsidR="00E42E2F" w:rsidRPr="00040B3F">
        <w:rPr>
          <w:rFonts w:ascii="Times New Roman" w:hAnsi="Times New Roman" w:cs="Times New Roman"/>
          <w:sz w:val="24"/>
          <w:szCs w:val="24"/>
          <w:lang w:val="ru-RU"/>
        </w:rPr>
        <w:t>тавители</w:t>
      </w:r>
      <w:r w:rsidR="00C4095B" w:rsidRPr="00040B3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42E2F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знакомятся под роспись в течен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ие трех учебных дней со дня </w:t>
      </w:r>
      <w:r w:rsidR="00E42E2F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издания, не считая времени отсутствия учащегося в </w:t>
      </w:r>
      <w:r w:rsidR="00C4095B" w:rsidRPr="00040B3F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42E2F" w:rsidRPr="00040B3F">
        <w:rPr>
          <w:rFonts w:ascii="Times New Roman" w:hAnsi="Times New Roman" w:cs="Times New Roman"/>
          <w:sz w:val="24"/>
          <w:szCs w:val="24"/>
          <w:lang w:val="ru-RU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E54F9" w:rsidRPr="00040B3F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040B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040B3F">
        <w:rPr>
          <w:rFonts w:ascii="Times New Roman" w:hAnsi="Times New Roman" w:cs="Times New Roman"/>
          <w:sz w:val="24"/>
          <w:szCs w:val="24"/>
          <w:lang w:val="ru-RU"/>
        </w:rPr>
        <w:t>.10</w:t>
      </w:r>
      <w:r w:rsidR="001E54F9" w:rsidRPr="00040B3F">
        <w:rPr>
          <w:rFonts w:ascii="Times New Roman" w:hAnsi="Times New Roman" w:cs="Times New Roman"/>
          <w:sz w:val="24"/>
          <w:szCs w:val="24"/>
          <w:lang w:val="ru-RU"/>
        </w:rPr>
        <w:t>. Уч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>ащийся и (или) его</w:t>
      </w:r>
      <w:r w:rsidR="001E54F9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родители (</w:t>
      </w:r>
      <w:r w:rsidR="001E54F9" w:rsidRPr="00040B3F">
        <w:rPr>
          <w:rFonts w:ascii="Times New Roman" w:hAnsi="Times New Roman" w:cs="Times New Roman"/>
          <w:sz w:val="24"/>
          <w:szCs w:val="24"/>
          <w:lang w:val="ru-RU"/>
        </w:rPr>
        <w:t>законные представители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E54F9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вправе обжаловать 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E54F9" w:rsidRPr="00040B3F">
        <w:rPr>
          <w:rFonts w:ascii="Times New Roman" w:hAnsi="Times New Roman" w:cs="Times New Roman"/>
          <w:sz w:val="24"/>
          <w:szCs w:val="24"/>
          <w:lang w:val="ru-RU"/>
        </w:rPr>
        <w:t>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E54F9" w:rsidRPr="00040B3F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E54F9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040B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E54F9" w:rsidRPr="00040B3F">
        <w:rPr>
          <w:rFonts w:ascii="Times New Roman" w:hAnsi="Times New Roman" w:cs="Times New Roman"/>
          <w:sz w:val="24"/>
          <w:szCs w:val="24"/>
          <w:lang w:val="ru-RU"/>
        </w:rPr>
        <w:t>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1E54F9" w:rsidRPr="00040B3F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040B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.12. Директор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E54F9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 снять </w:t>
      </w:r>
      <w:r w:rsidR="00BB159D" w:rsidRPr="00040B3F">
        <w:rPr>
          <w:rFonts w:ascii="Times New Roman" w:hAnsi="Times New Roman" w:cs="Times New Roman"/>
          <w:sz w:val="24"/>
          <w:szCs w:val="24"/>
          <w:lang w:val="ru-RU"/>
        </w:rPr>
        <w:t>меру дисциплинарного взыскания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159D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до истечения года со дня ее применения 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>по собственной инициативе, просьбе самого учащегося, его родителей (законных представителей), ходатай</w:t>
      </w:r>
      <w:r w:rsidR="00BB159D" w:rsidRPr="00040B3F">
        <w:rPr>
          <w:rFonts w:ascii="Times New Roman" w:hAnsi="Times New Roman" w:cs="Times New Roman"/>
          <w:sz w:val="24"/>
          <w:szCs w:val="24"/>
          <w:lang w:val="ru-RU"/>
        </w:rPr>
        <w:t>ству совета учащихся или совета</w:t>
      </w:r>
      <w:r w:rsidR="00E04BC4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</w:t>
      </w:r>
      <w:r w:rsidR="00BB159D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410D" w:rsidRPr="00040B3F" w:rsidRDefault="0003410D" w:rsidP="0060281E">
      <w:pPr>
        <w:widowControl w:val="0"/>
        <w:autoSpaceDE w:val="0"/>
        <w:autoSpaceDN w:val="0"/>
        <w:adjustRightInd w:val="0"/>
        <w:spacing w:after="0" w:line="240" w:lineRule="auto"/>
        <w:ind w:left="-284" w:right="-96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81E" w:rsidRPr="00040B3F" w:rsidRDefault="0060281E" w:rsidP="00C4095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284" w:right="-96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C4095B" w:rsidRPr="00040B3F" w:rsidRDefault="00C4095B" w:rsidP="00C4095B">
      <w:pPr>
        <w:widowControl w:val="0"/>
        <w:autoSpaceDE w:val="0"/>
        <w:autoSpaceDN w:val="0"/>
        <w:adjustRightInd w:val="0"/>
        <w:spacing w:after="0" w:line="240" w:lineRule="auto"/>
        <w:ind w:left="-284" w:right="-965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4CBE" w:rsidRPr="00040B3F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84655" w:rsidRPr="00040B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E5930" w:rsidRPr="00040B3F">
        <w:rPr>
          <w:rFonts w:ascii="Times New Roman" w:hAnsi="Times New Roman" w:cs="Times New Roman"/>
          <w:sz w:val="24"/>
          <w:szCs w:val="24"/>
          <w:lang w:val="ru-RU"/>
        </w:rPr>
        <w:t>1. В целях защиты своих прав учащиеся</w:t>
      </w:r>
      <w:r w:rsidR="00884655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и их</w:t>
      </w:r>
      <w:r w:rsidR="002E5930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законные представители самостоятельно или через своих представителей вправе:</w:t>
      </w:r>
    </w:p>
    <w:p w:rsidR="006E4CBE" w:rsidRPr="00040B3F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</w:t>
      </w:r>
      <w:r w:rsidR="00C4095B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6E4CBE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обращения о </w:t>
      </w:r>
      <w:r w:rsidR="00884655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нарушении и (или) ущемлении ее работниками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884655" w:rsidRPr="00040B3F">
        <w:rPr>
          <w:rFonts w:ascii="Times New Roman" w:hAnsi="Times New Roman" w:cs="Times New Roman"/>
          <w:sz w:val="24"/>
          <w:szCs w:val="24"/>
          <w:lang w:val="ru-RU"/>
        </w:rPr>
        <w:t>, свобод и социальных гарантий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 учащихс</w:t>
      </w:r>
      <w:r w:rsidR="006E4CBE" w:rsidRPr="00040B3F">
        <w:rPr>
          <w:rFonts w:ascii="Times New Roman" w:hAnsi="Times New Roman" w:cs="Times New Roman"/>
          <w:sz w:val="24"/>
          <w:szCs w:val="24"/>
          <w:lang w:val="ru-RU"/>
        </w:rPr>
        <w:t>я;</w:t>
      </w:r>
    </w:p>
    <w:p w:rsidR="006E4CBE" w:rsidRPr="00040B3F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2E5930" w:rsidRPr="00040B3F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-284" w:right="-96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не запрещенные законодательством РФ иные способы защиты </w:t>
      </w:r>
      <w:r w:rsidR="006E4CBE" w:rsidRPr="00040B3F">
        <w:rPr>
          <w:rFonts w:ascii="Times New Roman" w:hAnsi="Times New Roman" w:cs="Times New Roman"/>
          <w:sz w:val="24"/>
          <w:szCs w:val="24"/>
          <w:lang w:val="ru-RU"/>
        </w:rPr>
        <w:t xml:space="preserve">своих </w:t>
      </w:r>
      <w:r w:rsidRPr="00040B3F">
        <w:rPr>
          <w:rFonts w:ascii="Times New Roman" w:hAnsi="Times New Roman" w:cs="Times New Roman"/>
          <w:sz w:val="24"/>
          <w:szCs w:val="24"/>
          <w:lang w:val="ru-RU"/>
        </w:rPr>
        <w:t>прав и законных интересов.</w:t>
      </w:r>
    </w:p>
    <w:p w:rsidR="0060281E" w:rsidRPr="00040B3F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ind w:left="-284" w:right="-96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281E" w:rsidRPr="00040B3F" w:rsidSect="009D4EB8">
      <w:pgSz w:w="11906" w:h="16838"/>
      <w:pgMar w:top="567" w:right="1474" w:bottom="426" w:left="993" w:header="7201" w:footer="7201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4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8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16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/>
        <w:sz w:val="24"/>
      </w:rPr>
    </w:lvl>
  </w:abstractNum>
  <w:abstractNum w:abstractNumId="18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24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7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9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6"/>
  </w:num>
  <w:num w:numId="5">
    <w:abstractNumId w:val="15"/>
  </w:num>
  <w:num w:numId="6">
    <w:abstractNumId w:val="3"/>
  </w:num>
  <w:num w:numId="7">
    <w:abstractNumId w:val="17"/>
  </w:num>
  <w:num w:numId="8">
    <w:abstractNumId w:val="9"/>
  </w:num>
  <w:num w:numId="9">
    <w:abstractNumId w:val="32"/>
  </w:num>
  <w:num w:numId="10">
    <w:abstractNumId w:val="13"/>
  </w:num>
  <w:num w:numId="11">
    <w:abstractNumId w:val="26"/>
    <w:lvlOverride w:ilvl="0">
      <w:startOverride w:val="1"/>
    </w:lvlOverride>
  </w:num>
  <w:num w:numId="12">
    <w:abstractNumId w:val="30"/>
    <w:lvlOverride w:ilvl="0">
      <w:startOverride w:val="4"/>
    </w:lvlOverride>
  </w:num>
  <w:num w:numId="13">
    <w:abstractNumId w:val="27"/>
    <w:lvlOverride w:ilvl="0">
      <w:startOverride w:val="7"/>
    </w:lvlOverride>
  </w:num>
  <w:num w:numId="14">
    <w:abstractNumId w:val="28"/>
    <w:lvlOverride w:ilvl="0">
      <w:startOverride w:val="27"/>
    </w:lvlOverride>
  </w:num>
  <w:num w:numId="15">
    <w:abstractNumId w:val="11"/>
    <w:lvlOverride w:ilvl="0">
      <w:startOverride w:val="29"/>
    </w:lvlOverride>
  </w:num>
  <w:num w:numId="16">
    <w:abstractNumId w:val="12"/>
  </w:num>
  <w:num w:numId="17">
    <w:abstractNumId w:val="2"/>
  </w:num>
  <w:num w:numId="18">
    <w:abstractNumId w:val="0"/>
  </w:num>
  <w:num w:numId="19">
    <w:abstractNumId w:val="5"/>
  </w:num>
  <w:num w:numId="20">
    <w:abstractNumId w:val="3"/>
  </w:num>
  <w:num w:numId="21">
    <w:abstractNumId w:val="24"/>
  </w:num>
  <w:num w:numId="22">
    <w:abstractNumId w:val="18"/>
  </w:num>
  <w:num w:numId="23">
    <w:abstractNumId w:val="21"/>
  </w:num>
  <w:num w:numId="24">
    <w:abstractNumId w:val="10"/>
  </w:num>
  <w:num w:numId="25">
    <w:abstractNumId w:val="1"/>
  </w:num>
  <w:num w:numId="26">
    <w:abstractNumId w:val="4"/>
  </w:num>
  <w:num w:numId="27">
    <w:abstractNumId w:val="16"/>
  </w:num>
  <w:num w:numId="28">
    <w:abstractNumId w:val="29"/>
  </w:num>
  <w:num w:numId="29">
    <w:abstractNumId w:val="31"/>
  </w:num>
  <w:num w:numId="30">
    <w:abstractNumId w:val="20"/>
  </w:num>
  <w:num w:numId="31">
    <w:abstractNumId w:val="8"/>
  </w:num>
  <w:num w:numId="32">
    <w:abstractNumId w:val="22"/>
  </w:num>
  <w:num w:numId="33">
    <w:abstractNumId w:val="25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02CF2"/>
    <w:rsid w:val="0000086F"/>
    <w:rsid w:val="00002CF2"/>
    <w:rsid w:val="000043A5"/>
    <w:rsid w:val="000337FD"/>
    <w:rsid w:val="0003410D"/>
    <w:rsid w:val="00040B3F"/>
    <w:rsid w:val="000529FA"/>
    <w:rsid w:val="00054898"/>
    <w:rsid w:val="0006036D"/>
    <w:rsid w:val="00062BF8"/>
    <w:rsid w:val="00073C8D"/>
    <w:rsid w:val="00086E2F"/>
    <w:rsid w:val="000933CC"/>
    <w:rsid w:val="000B2084"/>
    <w:rsid w:val="000C0866"/>
    <w:rsid w:val="000D0973"/>
    <w:rsid w:val="000D15F2"/>
    <w:rsid w:val="000E76D7"/>
    <w:rsid w:val="00101019"/>
    <w:rsid w:val="0010245F"/>
    <w:rsid w:val="001070F4"/>
    <w:rsid w:val="00107534"/>
    <w:rsid w:val="0011159D"/>
    <w:rsid w:val="00113118"/>
    <w:rsid w:val="00120FA2"/>
    <w:rsid w:val="001316DE"/>
    <w:rsid w:val="001439E1"/>
    <w:rsid w:val="00144334"/>
    <w:rsid w:val="00150DB9"/>
    <w:rsid w:val="00151CEE"/>
    <w:rsid w:val="00156807"/>
    <w:rsid w:val="00163BC4"/>
    <w:rsid w:val="0018060D"/>
    <w:rsid w:val="00193D5E"/>
    <w:rsid w:val="0019594F"/>
    <w:rsid w:val="001A7294"/>
    <w:rsid w:val="001C3313"/>
    <w:rsid w:val="001E54F9"/>
    <w:rsid w:val="001F1A31"/>
    <w:rsid w:val="001F7DCB"/>
    <w:rsid w:val="002200B3"/>
    <w:rsid w:val="00224126"/>
    <w:rsid w:val="00233707"/>
    <w:rsid w:val="0026026C"/>
    <w:rsid w:val="00264A89"/>
    <w:rsid w:val="00290C92"/>
    <w:rsid w:val="00294D19"/>
    <w:rsid w:val="002960B1"/>
    <w:rsid w:val="002A3176"/>
    <w:rsid w:val="002B0AEF"/>
    <w:rsid w:val="002C6EB7"/>
    <w:rsid w:val="002E5930"/>
    <w:rsid w:val="003045D2"/>
    <w:rsid w:val="0030462D"/>
    <w:rsid w:val="00312DF3"/>
    <w:rsid w:val="00315F35"/>
    <w:rsid w:val="00320A76"/>
    <w:rsid w:val="0033597F"/>
    <w:rsid w:val="00360792"/>
    <w:rsid w:val="00372DCC"/>
    <w:rsid w:val="0037620B"/>
    <w:rsid w:val="003A0030"/>
    <w:rsid w:val="003A18BD"/>
    <w:rsid w:val="003A6A94"/>
    <w:rsid w:val="003B3E0A"/>
    <w:rsid w:val="003C3EB1"/>
    <w:rsid w:val="003D556A"/>
    <w:rsid w:val="003D7A95"/>
    <w:rsid w:val="003E5364"/>
    <w:rsid w:val="003F6A5E"/>
    <w:rsid w:val="0040159C"/>
    <w:rsid w:val="004036F0"/>
    <w:rsid w:val="004036FC"/>
    <w:rsid w:val="00412532"/>
    <w:rsid w:val="00414F11"/>
    <w:rsid w:val="004166C4"/>
    <w:rsid w:val="00442030"/>
    <w:rsid w:val="00445FFD"/>
    <w:rsid w:val="00455A42"/>
    <w:rsid w:val="00464BDB"/>
    <w:rsid w:val="00470674"/>
    <w:rsid w:val="004708B0"/>
    <w:rsid w:val="00477FA0"/>
    <w:rsid w:val="00497F9A"/>
    <w:rsid w:val="004A16D4"/>
    <w:rsid w:val="004A28F4"/>
    <w:rsid w:val="004A420A"/>
    <w:rsid w:val="004C3667"/>
    <w:rsid w:val="004E3EFF"/>
    <w:rsid w:val="0050398D"/>
    <w:rsid w:val="00507062"/>
    <w:rsid w:val="005254DF"/>
    <w:rsid w:val="00541F79"/>
    <w:rsid w:val="005436D8"/>
    <w:rsid w:val="005478A1"/>
    <w:rsid w:val="00550106"/>
    <w:rsid w:val="0055445D"/>
    <w:rsid w:val="00591853"/>
    <w:rsid w:val="005A3877"/>
    <w:rsid w:val="005B3C7A"/>
    <w:rsid w:val="005B6601"/>
    <w:rsid w:val="005C2ADA"/>
    <w:rsid w:val="006007ED"/>
    <w:rsid w:val="0060281E"/>
    <w:rsid w:val="00630DB6"/>
    <w:rsid w:val="006354B2"/>
    <w:rsid w:val="00640228"/>
    <w:rsid w:val="00675577"/>
    <w:rsid w:val="00677CEA"/>
    <w:rsid w:val="00682D8D"/>
    <w:rsid w:val="0069363E"/>
    <w:rsid w:val="006A2212"/>
    <w:rsid w:val="006D667E"/>
    <w:rsid w:val="006E4CBE"/>
    <w:rsid w:val="006F2CE6"/>
    <w:rsid w:val="007103EB"/>
    <w:rsid w:val="00722AC3"/>
    <w:rsid w:val="00727C6B"/>
    <w:rsid w:val="007330F0"/>
    <w:rsid w:val="00733713"/>
    <w:rsid w:val="00740A15"/>
    <w:rsid w:val="00771388"/>
    <w:rsid w:val="00781103"/>
    <w:rsid w:val="0078185A"/>
    <w:rsid w:val="007A313D"/>
    <w:rsid w:val="007B0D53"/>
    <w:rsid w:val="007B47C5"/>
    <w:rsid w:val="007C556B"/>
    <w:rsid w:val="007E5EEC"/>
    <w:rsid w:val="007F52EF"/>
    <w:rsid w:val="008001B8"/>
    <w:rsid w:val="00803D32"/>
    <w:rsid w:val="008128AC"/>
    <w:rsid w:val="0085667F"/>
    <w:rsid w:val="00865318"/>
    <w:rsid w:val="0086784B"/>
    <w:rsid w:val="00884655"/>
    <w:rsid w:val="008925FB"/>
    <w:rsid w:val="008A0AF2"/>
    <w:rsid w:val="008A315C"/>
    <w:rsid w:val="008C0129"/>
    <w:rsid w:val="008C7478"/>
    <w:rsid w:val="008F6CBF"/>
    <w:rsid w:val="00905D29"/>
    <w:rsid w:val="00907EFB"/>
    <w:rsid w:val="009212C7"/>
    <w:rsid w:val="009331AF"/>
    <w:rsid w:val="009366B8"/>
    <w:rsid w:val="00944591"/>
    <w:rsid w:val="00945210"/>
    <w:rsid w:val="00947B7F"/>
    <w:rsid w:val="0095712D"/>
    <w:rsid w:val="00961230"/>
    <w:rsid w:val="00963242"/>
    <w:rsid w:val="009668E8"/>
    <w:rsid w:val="00984262"/>
    <w:rsid w:val="0099114A"/>
    <w:rsid w:val="00993615"/>
    <w:rsid w:val="009B60EB"/>
    <w:rsid w:val="009C2AF1"/>
    <w:rsid w:val="009C3CEC"/>
    <w:rsid w:val="009D4EB8"/>
    <w:rsid w:val="009D6503"/>
    <w:rsid w:val="009E2971"/>
    <w:rsid w:val="00A040E4"/>
    <w:rsid w:val="00A161AC"/>
    <w:rsid w:val="00A17272"/>
    <w:rsid w:val="00A21EF8"/>
    <w:rsid w:val="00A3384C"/>
    <w:rsid w:val="00A36241"/>
    <w:rsid w:val="00A62149"/>
    <w:rsid w:val="00A65F24"/>
    <w:rsid w:val="00A660CF"/>
    <w:rsid w:val="00A73E3C"/>
    <w:rsid w:val="00A770BC"/>
    <w:rsid w:val="00A7785E"/>
    <w:rsid w:val="00A81D0F"/>
    <w:rsid w:val="00A84600"/>
    <w:rsid w:val="00A87BA4"/>
    <w:rsid w:val="00A91148"/>
    <w:rsid w:val="00AA5069"/>
    <w:rsid w:val="00AA6191"/>
    <w:rsid w:val="00AF48A6"/>
    <w:rsid w:val="00AF6F4F"/>
    <w:rsid w:val="00B01070"/>
    <w:rsid w:val="00B0628A"/>
    <w:rsid w:val="00B17388"/>
    <w:rsid w:val="00B2798E"/>
    <w:rsid w:val="00B27AFD"/>
    <w:rsid w:val="00B353D2"/>
    <w:rsid w:val="00B4027A"/>
    <w:rsid w:val="00B526AA"/>
    <w:rsid w:val="00B551E8"/>
    <w:rsid w:val="00B5655E"/>
    <w:rsid w:val="00B64690"/>
    <w:rsid w:val="00B7752B"/>
    <w:rsid w:val="00B811CF"/>
    <w:rsid w:val="00B817FA"/>
    <w:rsid w:val="00B847DF"/>
    <w:rsid w:val="00B94CCF"/>
    <w:rsid w:val="00BA483B"/>
    <w:rsid w:val="00BB159D"/>
    <w:rsid w:val="00BC27C3"/>
    <w:rsid w:val="00BE5D00"/>
    <w:rsid w:val="00BF0DAA"/>
    <w:rsid w:val="00BF7154"/>
    <w:rsid w:val="00C02338"/>
    <w:rsid w:val="00C2409D"/>
    <w:rsid w:val="00C30969"/>
    <w:rsid w:val="00C4095B"/>
    <w:rsid w:val="00C416E2"/>
    <w:rsid w:val="00C44EDC"/>
    <w:rsid w:val="00C552DD"/>
    <w:rsid w:val="00C640CA"/>
    <w:rsid w:val="00C65196"/>
    <w:rsid w:val="00C70F26"/>
    <w:rsid w:val="00C77BFE"/>
    <w:rsid w:val="00C86AEA"/>
    <w:rsid w:val="00CA2387"/>
    <w:rsid w:val="00CA7E28"/>
    <w:rsid w:val="00CD02BF"/>
    <w:rsid w:val="00CD3C22"/>
    <w:rsid w:val="00D11766"/>
    <w:rsid w:val="00D17157"/>
    <w:rsid w:val="00D349E5"/>
    <w:rsid w:val="00D56F4F"/>
    <w:rsid w:val="00D651D1"/>
    <w:rsid w:val="00D85616"/>
    <w:rsid w:val="00DA3D26"/>
    <w:rsid w:val="00DB01EA"/>
    <w:rsid w:val="00DC23DE"/>
    <w:rsid w:val="00DF5CF9"/>
    <w:rsid w:val="00DF66DB"/>
    <w:rsid w:val="00E021DA"/>
    <w:rsid w:val="00E02BC9"/>
    <w:rsid w:val="00E03B71"/>
    <w:rsid w:val="00E04BC4"/>
    <w:rsid w:val="00E07B06"/>
    <w:rsid w:val="00E07D62"/>
    <w:rsid w:val="00E106AE"/>
    <w:rsid w:val="00E30682"/>
    <w:rsid w:val="00E4242B"/>
    <w:rsid w:val="00E42664"/>
    <w:rsid w:val="00E42E2F"/>
    <w:rsid w:val="00E5655C"/>
    <w:rsid w:val="00E60248"/>
    <w:rsid w:val="00E613DD"/>
    <w:rsid w:val="00E714F8"/>
    <w:rsid w:val="00E77B8C"/>
    <w:rsid w:val="00E80E36"/>
    <w:rsid w:val="00E90D90"/>
    <w:rsid w:val="00E91B4F"/>
    <w:rsid w:val="00E96188"/>
    <w:rsid w:val="00E9656D"/>
    <w:rsid w:val="00EA3747"/>
    <w:rsid w:val="00EB5AB9"/>
    <w:rsid w:val="00EC53D8"/>
    <w:rsid w:val="00ED1049"/>
    <w:rsid w:val="00EE08B3"/>
    <w:rsid w:val="00EF36E7"/>
    <w:rsid w:val="00F10239"/>
    <w:rsid w:val="00F1100F"/>
    <w:rsid w:val="00F20224"/>
    <w:rsid w:val="00F2655E"/>
    <w:rsid w:val="00F3633D"/>
    <w:rsid w:val="00F44CA9"/>
    <w:rsid w:val="00F56781"/>
    <w:rsid w:val="00F73830"/>
    <w:rsid w:val="00FD5B1E"/>
    <w:rsid w:val="00FE0AD5"/>
    <w:rsid w:val="00FE12C1"/>
    <w:rsid w:val="00FE25A9"/>
    <w:rsid w:val="00F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57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D6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2267</Words>
  <Characters>12927</Characters>
  <Application>Microsoft Office Word</Application>
  <DocSecurity>0</DocSecurity>
  <Lines>107</Lines>
  <Paragraphs>30</Paragraphs>
  <ScaleCrop>false</ScaleCrop>
  <Company>ООО «Управленческие решения в сфере образования»</Company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дерекция-ландина</cp:lastModifiedBy>
  <cp:revision>5</cp:revision>
  <cp:lastPrinted>2015-04-14T07:05:00Z</cp:lastPrinted>
  <dcterms:created xsi:type="dcterms:W3CDTF">2016-09-10T11:12:00Z</dcterms:created>
  <dcterms:modified xsi:type="dcterms:W3CDTF">2016-09-10T11:20:00Z</dcterms:modified>
</cp:coreProperties>
</file>